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7CE85" w14:textId="77777777" w:rsidR="006E5E96" w:rsidRPr="002C2275" w:rsidRDefault="006E5E96" w:rsidP="006E5E9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C2275">
        <w:rPr>
          <w:rFonts w:ascii="Arial" w:hAnsi="Arial" w:cs="Arial"/>
          <w:b/>
          <w:bCs/>
          <w:sz w:val="28"/>
          <w:szCs w:val="28"/>
        </w:rPr>
        <w:t>ATENCIÓN AL CIUDADANO</w:t>
      </w:r>
    </w:p>
    <w:p w14:paraId="2C8A4DF7" w14:textId="263ECEBA" w:rsidR="006E5E96" w:rsidRPr="002C2275" w:rsidRDefault="006E5E96" w:rsidP="006E5E9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C2275">
        <w:rPr>
          <w:rFonts w:ascii="Arial" w:hAnsi="Arial" w:cs="Arial"/>
          <w:b/>
          <w:bCs/>
          <w:sz w:val="28"/>
          <w:szCs w:val="28"/>
        </w:rPr>
        <w:t>INFORMACIÓN DE CONTACTO</w:t>
      </w:r>
    </w:p>
    <w:p w14:paraId="163D4073" w14:textId="77777777" w:rsidR="006E5E96" w:rsidRPr="004B4925" w:rsidRDefault="006E5E96" w:rsidP="006E5E96">
      <w:pPr>
        <w:jc w:val="center"/>
        <w:rPr>
          <w:rFonts w:ascii="Arial" w:hAnsi="Arial" w:cs="Arial"/>
          <w:b/>
          <w:bCs/>
        </w:rPr>
      </w:pPr>
    </w:p>
    <w:p w14:paraId="256DF7E7" w14:textId="27BA2E2D" w:rsidR="006E5E96" w:rsidRPr="004B4925" w:rsidRDefault="006E5E96" w:rsidP="006E5E96">
      <w:pPr>
        <w:jc w:val="center"/>
        <w:rPr>
          <w:rFonts w:ascii="Arial" w:hAnsi="Arial" w:cs="Arial"/>
          <w:b/>
          <w:bCs/>
          <w:u w:val="single"/>
        </w:rPr>
      </w:pPr>
      <w:r w:rsidRPr="004B4925">
        <w:rPr>
          <w:rFonts w:ascii="Arial" w:hAnsi="Arial" w:cs="Arial"/>
          <w:b/>
          <w:bCs/>
          <w:u w:val="single"/>
        </w:rPr>
        <w:t>Razón Social</w:t>
      </w:r>
    </w:p>
    <w:p w14:paraId="35F841A8" w14:textId="38DFC10C" w:rsidR="006E5E96" w:rsidRPr="004B4925" w:rsidRDefault="006E5E96" w:rsidP="006E5E96">
      <w:pPr>
        <w:jc w:val="center"/>
        <w:rPr>
          <w:rFonts w:ascii="Arial" w:hAnsi="Arial" w:cs="Arial"/>
        </w:rPr>
      </w:pPr>
      <w:r w:rsidRPr="004B4925">
        <w:rPr>
          <w:rFonts w:ascii="Arial" w:hAnsi="Arial" w:cs="Arial"/>
        </w:rPr>
        <w:t xml:space="preserve">Federación Nacional de Cultivadores de Cereales y Leguminosas – Fenalce </w:t>
      </w:r>
    </w:p>
    <w:p w14:paraId="53DBECE4" w14:textId="52913532" w:rsidR="006E5E96" w:rsidRPr="004B4925" w:rsidRDefault="006E5E96" w:rsidP="006E5E96">
      <w:pPr>
        <w:jc w:val="center"/>
        <w:rPr>
          <w:rFonts w:ascii="Arial" w:hAnsi="Arial" w:cs="Arial"/>
        </w:rPr>
      </w:pPr>
      <w:r w:rsidRPr="004B4925">
        <w:rPr>
          <w:rFonts w:ascii="Arial" w:hAnsi="Arial" w:cs="Arial"/>
        </w:rPr>
        <w:t>NIT No. 860011105-2</w:t>
      </w:r>
    </w:p>
    <w:p w14:paraId="45A65C57" w14:textId="77777777" w:rsidR="006E5E96" w:rsidRPr="004B4925" w:rsidRDefault="006E5E96" w:rsidP="006E5E96">
      <w:pPr>
        <w:jc w:val="center"/>
        <w:rPr>
          <w:rFonts w:ascii="Arial" w:hAnsi="Arial" w:cs="Arial"/>
        </w:rPr>
      </w:pPr>
    </w:p>
    <w:p w14:paraId="3C3625E8" w14:textId="77777777" w:rsidR="006E5E96" w:rsidRPr="004B4925" w:rsidRDefault="006E5E96" w:rsidP="006E5E96">
      <w:pPr>
        <w:jc w:val="center"/>
        <w:rPr>
          <w:rFonts w:ascii="Arial" w:hAnsi="Arial" w:cs="Arial"/>
          <w:b/>
          <w:bCs/>
          <w:u w:val="single"/>
        </w:rPr>
      </w:pPr>
      <w:r w:rsidRPr="004B4925">
        <w:rPr>
          <w:rFonts w:ascii="Arial" w:hAnsi="Arial" w:cs="Arial"/>
          <w:b/>
          <w:bCs/>
          <w:u w:val="single"/>
        </w:rPr>
        <w:t>Ubicación</w:t>
      </w:r>
    </w:p>
    <w:p w14:paraId="5AD6EB03" w14:textId="77777777" w:rsidR="006E5E96" w:rsidRPr="004B4925" w:rsidRDefault="006E5E96" w:rsidP="006E5E96">
      <w:pPr>
        <w:rPr>
          <w:rFonts w:ascii="Arial" w:hAnsi="Arial" w:cs="Arial"/>
          <w:b/>
          <w:bCs/>
          <w:u w:val="single"/>
        </w:rPr>
      </w:pPr>
    </w:p>
    <w:p w14:paraId="30FA7B0D" w14:textId="77777777" w:rsidR="004B4925" w:rsidRPr="004B4925" w:rsidRDefault="006E5E96" w:rsidP="006E5E96">
      <w:pPr>
        <w:pStyle w:val="Prrafodelista"/>
        <w:rPr>
          <w:rFonts w:ascii="Arial" w:hAnsi="Arial" w:cs="Arial"/>
        </w:rPr>
      </w:pPr>
      <w:r w:rsidRPr="004B4925">
        <w:rPr>
          <w:rFonts w:ascii="Arial" w:hAnsi="Arial" w:cs="Arial"/>
          <w:b/>
          <w:bCs/>
        </w:rPr>
        <w:t xml:space="preserve">DIRECCIÓN:  </w:t>
      </w:r>
      <w:r w:rsidRPr="004B4925">
        <w:rPr>
          <w:rFonts w:ascii="Arial" w:hAnsi="Arial" w:cs="Arial"/>
        </w:rPr>
        <w:t xml:space="preserve">Kilómetro 1, vía Cota Siberia, Vereda El Abra </w:t>
      </w:r>
    </w:p>
    <w:p w14:paraId="0580A0E1" w14:textId="77777777" w:rsidR="004B4925" w:rsidRPr="004B4925" w:rsidRDefault="004B4925" w:rsidP="006E5E96">
      <w:pPr>
        <w:pStyle w:val="Prrafodelista"/>
        <w:rPr>
          <w:rFonts w:ascii="Arial" w:hAnsi="Arial" w:cs="Arial"/>
        </w:rPr>
      </w:pPr>
      <w:r w:rsidRPr="004B4925">
        <w:rPr>
          <w:rFonts w:ascii="Arial" w:hAnsi="Arial" w:cs="Arial"/>
          <w:b/>
          <w:bCs/>
        </w:rPr>
        <w:t xml:space="preserve">                       </w:t>
      </w:r>
      <w:r w:rsidRPr="004B4925">
        <w:rPr>
          <w:rFonts w:ascii="Arial" w:hAnsi="Arial" w:cs="Arial"/>
        </w:rPr>
        <w:t xml:space="preserve">Código Postal: 250017       </w:t>
      </w:r>
    </w:p>
    <w:p w14:paraId="0458FB91" w14:textId="536411F6" w:rsidR="006E5E96" w:rsidRPr="004B4925" w:rsidRDefault="004B4925" w:rsidP="006E5E96">
      <w:pPr>
        <w:pStyle w:val="Prrafodelista"/>
        <w:rPr>
          <w:rFonts w:ascii="Arial" w:hAnsi="Arial" w:cs="Arial"/>
        </w:rPr>
      </w:pPr>
      <w:r w:rsidRPr="004B4925">
        <w:rPr>
          <w:rFonts w:ascii="Arial" w:hAnsi="Arial" w:cs="Arial"/>
        </w:rPr>
        <w:t xml:space="preserve">                       </w:t>
      </w:r>
      <w:r w:rsidR="006E5E96" w:rsidRPr="004B4925">
        <w:rPr>
          <w:rFonts w:ascii="Arial" w:hAnsi="Arial" w:cs="Arial"/>
        </w:rPr>
        <w:t xml:space="preserve">Cota, Cundinamarca, Colombia </w:t>
      </w:r>
    </w:p>
    <w:p w14:paraId="67EAE5B9" w14:textId="77777777" w:rsidR="004B4925" w:rsidRPr="004B4925" w:rsidRDefault="004B4925" w:rsidP="006E5E96">
      <w:pPr>
        <w:pStyle w:val="Prrafodelista"/>
        <w:rPr>
          <w:rFonts w:ascii="Arial" w:hAnsi="Arial" w:cs="Arial"/>
        </w:rPr>
      </w:pPr>
    </w:p>
    <w:p w14:paraId="7EFF9112" w14:textId="77777777" w:rsidR="004B4925" w:rsidRPr="004B4925" w:rsidRDefault="004B4925" w:rsidP="004B4925">
      <w:pPr>
        <w:pStyle w:val="Prrafodelista"/>
        <w:jc w:val="both"/>
        <w:rPr>
          <w:rFonts w:ascii="Arial" w:hAnsi="Arial" w:cs="Arial"/>
          <w:u w:val="single"/>
          <w:lang w:val="es-ES"/>
        </w:rPr>
      </w:pPr>
      <w:r w:rsidRPr="004B4925">
        <w:rPr>
          <w:rFonts w:ascii="Arial" w:hAnsi="Arial" w:cs="Arial"/>
          <w:b/>
          <w:bCs/>
        </w:rPr>
        <w:t xml:space="preserve">CELULAR: </w:t>
      </w:r>
      <w:r w:rsidRPr="004B4925">
        <w:rPr>
          <w:rFonts w:ascii="Arial" w:hAnsi="Arial" w:cs="Arial"/>
          <w:lang w:val="es-ES"/>
        </w:rPr>
        <w:t>+57 320 411 4141</w:t>
      </w:r>
    </w:p>
    <w:p w14:paraId="6024C39A" w14:textId="2D6D534E" w:rsidR="004B4925" w:rsidRPr="004B4925" w:rsidRDefault="004B4925" w:rsidP="006E5E96">
      <w:pPr>
        <w:pStyle w:val="Prrafodelista"/>
        <w:rPr>
          <w:rFonts w:ascii="Arial" w:hAnsi="Arial" w:cs="Arial"/>
          <w:b/>
          <w:bCs/>
        </w:rPr>
      </w:pPr>
    </w:p>
    <w:p w14:paraId="4BA194FB" w14:textId="7D83B33A" w:rsidR="00DD5BE4" w:rsidRPr="004B4925" w:rsidRDefault="006E5E96" w:rsidP="004B4925">
      <w:pPr>
        <w:pStyle w:val="Prrafodelista"/>
        <w:rPr>
          <w:rFonts w:ascii="Arial" w:hAnsi="Arial" w:cs="Arial"/>
        </w:rPr>
      </w:pPr>
      <w:r w:rsidRPr="004B4925">
        <w:rPr>
          <w:rFonts w:ascii="Arial" w:hAnsi="Arial" w:cs="Arial"/>
          <w:b/>
          <w:bCs/>
        </w:rPr>
        <w:t>E-MAIL:</w:t>
      </w:r>
      <w:r w:rsidRPr="004B4925">
        <w:rPr>
          <w:rFonts w:ascii="Arial" w:hAnsi="Arial" w:cs="Arial"/>
        </w:rPr>
        <w:t xml:space="preserve"> </w:t>
      </w:r>
      <w:hyperlink r:id="rId5" w:history="1">
        <w:r w:rsidR="004B4925" w:rsidRPr="004B4925">
          <w:rPr>
            <w:rStyle w:val="Hipervnculo"/>
            <w:rFonts w:ascii="Arial" w:hAnsi="Arial" w:cs="Arial"/>
            <w:lang w:val="es-ES"/>
          </w:rPr>
          <w:t>fenalce@fenalce.co</w:t>
        </w:r>
      </w:hyperlink>
      <w:r w:rsidR="004B4925" w:rsidRPr="004B4925">
        <w:rPr>
          <w:rFonts w:ascii="Arial" w:hAnsi="Arial" w:cs="Arial"/>
        </w:rPr>
        <w:t xml:space="preserve"> </w:t>
      </w:r>
    </w:p>
    <w:p w14:paraId="4C78E9A3" w14:textId="77777777" w:rsidR="006E5E96" w:rsidRPr="004B4925" w:rsidRDefault="006E5E96" w:rsidP="004B4925">
      <w:pPr>
        <w:jc w:val="center"/>
        <w:rPr>
          <w:rFonts w:ascii="Arial" w:hAnsi="Arial" w:cs="Arial"/>
          <w:b/>
          <w:bCs/>
          <w:u w:val="single"/>
        </w:rPr>
      </w:pPr>
    </w:p>
    <w:p w14:paraId="7143ABA6" w14:textId="77777777" w:rsidR="004B4925" w:rsidRDefault="004B4925" w:rsidP="004B4925">
      <w:pPr>
        <w:jc w:val="center"/>
        <w:rPr>
          <w:rFonts w:ascii="Arial" w:hAnsi="Arial" w:cs="Arial"/>
          <w:b/>
          <w:bCs/>
          <w:u w:val="single"/>
        </w:rPr>
      </w:pPr>
      <w:r w:rsidRPr="004B4925">
        <w:rPr>
          <w:rFonts w:ascii="Arial" w:hAnsi="Arial" w:cs="Arial"/>
          <w:b/>
          <w:bCs/>
          <w:u w:val="single"/>
        </w:rPr>
        <w:t>Correo Electrónico</w:t>
      </w:r>
    </w:p>
    <w:p w14:paraId="022020ED" w14:textId="77777777" w:rsidR="004B4925" w:rsidRPr="004B4925" w:rsidRDefault="004B4925" w:rsidP="004B4925">
      <w:pPr>
        <w:jc w:val="center"/>
        <w:rPr>
          <w:rFonts w:ascii="Arial" w:hAnsi="Arial" w:cs="Arial"/>
          <w:b/>
          <w:bCs/>
          <w:u w:val="single"/>
        </w:rPr>
      </w:pPr>
    </w:p>
    <w:p w14:paraId="4C1D02CE" w14:textId="11E52DB0" w:rsidR="004B4925" w:rsidRPr="004B4925" w:rsidRDefault="004B4925" w:rsidP="004B4925">
      <w:pPr>
        <w:pStyle w:val="Prrafodelista"/>
        <w:rPr>
          <w:rFonts w:ascii="Arial" w:hAnsi="Arial" w:cs="Arial"/>
          <w:b/>
          <w:bCs/>
        </w:rPr>
      </w:pPr>
      <w:r w:rsidRPr="004B4925">
        <w:rPr>
          <w:rFonts w:ascii="Arial" w:hAnsi="Arial" w:cs="Arial"/>
          <w:b/>
          <w:bCs/>
        </w:rPr>
        <w:t>NOTIFICACIONES JUDICIALES</w:t>
      </w:r>
      <w:r>
        <w:rPr>
          <w:rFonts w:ascii="Arial" w:hAnsi="Arial" w:cs="Arial"/>
          <w:b/>
          <w:bCs/>
        </w:rPr>
        <w:t xml:space="preserve">                                   </w:t>
      </w:r>
      <w:hyperlink r:id="rId6" w:history="1">
        <w:r w:rsidRPr="00FE5BB2">
          <w:rPr>
            <w:rStyle w:val="Hipervnculo"/>
            <w:rFonts w:ascii="Arial" w:hAnsi="Arial" w:cs="Arial"/>
            <w:lang w:val="es-ES"/>
          </w:rPr>
          <w:t>fenalce@fenalce.co</w:t>
        </w:r>
      </w:hyperlink>
    </w:p>
    <w:p w14:paraId="10016A49" w14:textId="77777777" w:rsidR="004B4925" w:rsidRPr="004B4925" w:rsidRDefault="004B4925" w:rsidP="004B4925">
      <w:pPr>
        <w:rPr>
          <w:rFonts w:ascii="Arial" w:hAnsi="Arial" w:cs="Arial"/>
          <w:b/>
          <w:bCs/>
        </w:rPr>
      </w:pPr>
      <w:r w:rsidRPr="004B4925">
        <w:rPr>
          <w:rFonts w:ascii="Arial" w:hAnsi="Arial" w:cs="Arial"/>
          <w:b/>
          <w:bCs/>
        </w:rPr>
        <w:t xml:space="preserve"> </w:t>
      </w:r>
    </w:p>
    <w:p w14:paraId="29E5FBF4" w14:textId="5352783B" w:rsidR="004B4925" w:rsidRPr="004B4925" w:rsidRDefault="004B4925" w:rsidP="004B4925">
      <w:pPr>
        <w:pStyle w:val="Prrafodelista"/>
        <w:rPr>
          <w:rFonts w:ascii="Arial" w:hAnsi="Arial" w:cs="Arial"/>
          <w:b/>
          <w:bCs/>
        </w:rPr>
      </w:pPr>
      <w:r w:rsidRPr="004B4925">
        <w:rPr>
          <w:rFonts w:ascii="Arial" w:hAnsi="Arial" w:cs="Arial"/>
          <w:b/>
          <w:bCs/>
        </w:rPr>
        <w:t>FACTURACIÓN ELECTRONICA</w:t>
      </w:r>
      <w:r>
        <w:rPr>
          <w:rFonts w:ascii="Arial" w:hAnsi="Arial" w:cs="Arial"/>
          <w:b/>
          <w:bCs/>
        </w:rPr>
        <w:t xml:space="preserve">                               </w:t>
      </w:r>
      <w:hyperlink r:id="rId7" w:history="1">
        <w:r w:rsidRPr="00FE5BB2">
          <w:rPr>
            <w:rStyle w:val="Hipervnculo"/>
            <w:rFonts w:ascii="Arial" w:hAnsi="Arial" w:cs="Arial"/>
            <w:lang w:val="es-ES"/>
          </w:rPr>
          <w:t>facturacion@fenalce.co</w:t>
        </w:r>
      </w:hyperlink>
      <w:r>
        <w:rPr>
          <w:rFonts w:ascii="Arial" w:hAnsi="Arial" w:cs="Arial"/>
          <w:b/>
          <w:bCs/>
        </w:rPr>
        <w:t xml:space="preserve">    </w:t>
      </w:r>
    </w:p>
    <w:p w14:paraId="76FF8A44" w14:textId="77777777" w:rsidR="004B4925" w:rsidRPr="004B4925" w:rsidRDefault="004B4925" w:rsidP="004B4925">
      <w:pPr>
        <w:rPr>
          <w:rFonts w:ascii="Arial" w:hAnsi="Arial" w:cs="Arial"/>
          <w:b/>
          <w:bCs/>
        </w:rPr>
      </w:pPr>
      <w:r w:rsidRPr="004B4925">
        <w:rPr>
          <w:rFonts w:ascii="Arial" w:hAnsi="Arial" w:cs="Arial"/>
          <w:b/>
          <w:bCs/>
        </w:rPr>
        <w:t xml:space="preserve"> </w:t>
      </w:r>
    </w:p>
    <w:p w14:paraId="5965621E" w14:textId="7D431084" w:rsidR="004B4925" w:rsidRDefault="004B4925" w:rsidP="004B4925">
      <w:pPr>
        <w:pStyle w:val="Prrafodelista"/>
        <w:rPr>
          <w:rFonts w:ascii="Arial" w:hAnsi="Arial" w:cs="Arial"/>
          <w:b/>
          <w:bCs/>
        </w:rPr>
      </w:pPr>
      <w:r w:rsidRPr="004B4925">
        <w:rPr>
          <w:rFonts w:ascii="Arial" w:hAnsi="Arial" w:cs="Arial"/>
          <w:b/>
          <w:bCs/>
        </w:rPr>
        <w:t>PETICIONES, QUEJAS</w:t>
      </w:r>
      <w:r>
        <w:rPr>
          <w:rFonts w:ascii="Arial" w:hAnsi="Arial" w:cs="Arial"/>
          <w:b/>
          <w:bCs/>
        </w:rPr>
        <w:t xml:space="preserve"> Y/O</w:t>
      </w:r>
      <w:r w:rsidRPr="004B4925">
        <w:rPr>
          <w:rFonts w:ascii="Arial" w:hAnsi="Arial" w:cs="Arial"/>
          <w:b/>
          <w:bCs/>
        </w:rPr>
        <w:t xml:space="preserve"> RECLAMOS</w:t>
      </w:r>
      <w:r>
        <w:rPr>
          <w:rFonts w:ascii="Arial" w:hAnsi="Arial" w:cs="Arial"/>
          <w:b/>
          <w:bCs/>
        </w:rPr>
        <w:t xml:space="preserve">                      </w:t>
      </w:r>
      <w:hyperlink r:id="rId8" w:history="1">
        <w:r w:rsidRPr="00FE5BB2">
          <w:rPr>
            <w:rStyle w:val="Hipervnculo"/>
            <w:rFonts w:ascii="Arial" w:hAnsi="Arial" w:cs="Arial"/>
            <w:lang w:val="es-ES"/>
          </w:rPr>
          <w:t>fenalce@fenalce.co</w:t>
        </w:r>
      </w:hyperlink>
    </w:p>
    <w:p w14:paraId="2B4BC705" w14:textId="77777777" w:rsidR="000D553A" w:rsidRDefault="000D553A" w:rsidP="000D553A">
      <w:pPr>
        <w:rPr>
          <w:rFonts w:ascii="Arial" w:hAnsi="Arial" w:cs="Arial"/>
        </w:rPr>
      </w:pPr>
    </w:p>
    <w:p w14:paraId="4E352EF1" w14:textId="77777777" w:rsidR="002817A7" w:rsidRDefault="002817A7" w:rsidP="000D553A">
      <w:pPr>
        <w:jc w:val="center"/>
        <w:rPr>
          <w:rFonts w:ascii="Arial" w:hAnsi="Arial" w:cs="Arial"/>
          <w:b/>
          <w:bCs/>
          <w:u w:val="single"/>
        </w:rPr>
      </w:pPr>
    </w:p>
    <w:p w14:paraId="3DF03F5F" w14:textId="77777777" w:rsidR="002817A7" w:rsidRDefault="002817A7" w:rsidP="000D553A">
      <w:pPr>
        <w:jc w:val="center"/>
        <w:rPr>
          <w:rFonts w:ascii="Arial" w:hAnsi="Arial" w:cs="Arial"/>
          <w:b/>
          <w:bCs/>
          <w:u w:val="single"/>
        </w:rPr>
      </w:pPr>
    </w:p>
    <w:p w14:paraId="78573A83" w14:textId="77777777" w:rsidR="002817A7" w:rsidRDefault="002817A7" w:rsidP="000D553A">
      <w:pPr>
        <w:jc w:val="center"/>
        <w:rPr>
          <w:rFonts w:ascii="Arial" w:hAnsi="Arial" w:cs="Arial"/>
          <w:b/>
          <w:bCs/>
          <w:u w:val="single"/>
        </w:rPr>
      </w:pPr>
    </w:p>
    <w:p w14:paraId="77795636" w14:textId="77777777" w:rsidR="002817A7" w:rsidRDefault="002817A7" w:rsidP="000D553A">
      <w:pPr>
        <w:jc w:val="center"/>
        <w:rPr>
          <w:rFonts w:ascii="Arial" w:hAnsi="Arial" w:cs="Arial"/>
          <w:b/>
          <w:bCs/>
          <w:u w:val="single"/>
        </w:rPr>
      </w:pPr>
    </w:p>
    <w:p w14:paraId="029F9A0C" w14:textId="456CBC1C" w:rsidR="000D553A" w:rsidRPr="000D553A" w:rsidRDefault="000D553A" w:rsidP="000D553A">
      <w:pPr>
        <w:jc w:val="center"/>
        <w:rPr>
          <w:rFonts w:ascii="Arial" w:hAnsi="Arial" w:cs="Arial"/>
          <w:b/>
          <w:bCs/>
          <w:u w:val="single"/>
        </w:rPr>
      </w:pPr>
      <w:r w:rsidRPr="000D553A">
        <w:rPr>
          <w:rFonts w:ascii="Arial" w:hAnsi="Arial" w:cs="Arial"/>
          <w:b/>
          <w:bCs/>
          <w:u w:val="single"/>
        </w:rPr>
        <w:lastRenderedPageBreak/>
        <w:t>Otros canales de Comunicación</w:t>
      </w:r>
    </w:p>
    <w:p w14:paraId="6CAB6CE0" w14:textId="77777777" w:rsidR="002817A7" w:rsidRDefault="002817A7" w:rsidP="000D553A">
      <w:pPr>
        <w:rPr>
          <w:rFonts w:ascii="Arial" w:hAnsi="Arial" w:cs="Arial"/>
          <w:b/>
          <w:bCs/>
        </w:rPr>
      </w:pPr>
    </w:p>
    <w:p w14:paraId="5E53072D" w14:textId="28411B9C" w:rsidR="000D553A" w:rsidRPr="002817A7" w:rsidRDefault="000D553A" w:rsidP="002817A7">
      <w:pPr>
        <w:pStyle w:val="Prrafodelista"/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 xml:space="preserve">Página Web:  </w:t>
      </w:r>
      <w:hyperlink r:id="rId9" w:history="1">
        <w:r w:rsidRPr="002817A7">
          <w:rPr>
            <w:rStyle w:val="Hipervnculo"/>
            <w:rFonts w:ascii="Arial" w:hAnsi="Arial" w:cs="Arial"/>
          </w:rPr>
          <w:t>www.fenalce.co</w:t>
        </w:r>
      </w:hyperlink>
      <w:r w:rsidRPr="002817A7">
        <w:rPr>
          <w:rFonts w:ascii="Arial" w:hAnsi="Arial" w:cs="Arial"/>
        </w:rPr>
        <w:t xml:space="preserve"> </w:t>
      </w:r>
    </w:p>
    <w:p w14:paraId="14376463" w14:textId="77777777" w:rsidR="002817A7" w:rsidRDefault="002817A7" w:rsidP="002817A7">
      <w:pPr>
        <w:pStyle w:val="Prrafodelista"/>
        <w:rPr>
          <w:rFonts w:ascii="Arial" w:hAnsi="Arial" w:cs="Arial"/>
          <w:b/>
          <w:bCs/>
        </w:rPr>
      </w:pPr>
    </w:p>
    <w:p w14:paraId="32473625" w14:textId="3091C085" w:rsidR="000D553A" w:rsidRPr="002817A7" w:rsidRDefault="000D553A" w:rsidP="002817A7">
      <w:pPr>
        <w:pStyle w:val="Prrafodelista"/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 xml:space="preserve">Twitter: </w:t>
      </w:r>
      <w:r w:rsidRPr="002817A7">
        <w:rPr>
          <w:rFonts w:ascii="Arial" w:hAnsi="Arial" w:cs="Arial"/>
        </w:rPr>
        <w:t>@FENALCE</w:t>
      </w:r>
      <w:r w:rsidR="00CF3520">
        <w:rPr>
          <w:rFonts w:ascii="Arial" w:hAnsi="Arial" w:cs="Arial"/>
        </w:rPr>
        <w:t xml:space="preserve"> </w:t>
      </w:r>
      <w:r w:rsidRPr="002817A7">
        <w:rPr>
          <w:rFonts w:ascii="Arial" w:hAnsi="Arial" w:cs="Arial"/>
        </w:rPr>
        <w:t xml:space="preserve">  </w:t>
      </w:r>
      <w:r w:rsidRPr="002817A7">
        <w:rPr>
          <w:rFonts w:ascii="Arial" w:hAnsi="Arial" w:cs="Arial"/>
          <w:b/>
          <w:bCs/>
        </w:rPr>
        <w:t xml:space="preserve"> </w:t>
      </w:r>
    </w:p>
    <w:p w14:paraId="774BE7E0" w14:textId="77777777" w:rsidR="00A93B3D" w:rsidRDefault="00A93B3D" w:rsidP="002817A7">
      <w:pPr>
        <w:pStyle w:val="Prrafodelista"/>
        <w:rPr>
          <w:rFonts w:ascii="Arial" w:hAnsi="Arial" w:cs="Arial"/>
          <w:b/>
          <w:bCs/>
        </w:rPr>
      </w:pPr>
    </w:p>
    <w:p w14:paraId="011043E7" w14:textId="62937832" w:rsidR="000D553A" w:rsidRDefault="000D553A" w:rsidP="002817A7">
      <w:pPr>
        <w:pStyle w:val="Prrafodelista"/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 xml:space="preserve">Instagram: </w:t>
      </w:r>
      <w:r w:rsidRPr="002817A7">
        <w:rPr>
          <w:rFonts w:ascii="Arial" w:hAnsi="Arial" w:cs="Arial"/>
        </w:rPr>
        <w:t>@FENALCE</w:t>
      </w:r>
      <w:r w:rsidR="00CF3520">
        <w:rPr>
          <w:rFonts w:ascii="Arial" w:hAnsi="Arial" w:cs="Arial"/>
        </w:rPr>
        <w:t xml:space="preserve"> </w:t>
      </w:r>
      <w:r w:rsidRPr="002817A7">
        <w:rPr>
          <w:rFonts w:ascii="Arial" w:hAnsi="Arial" w:cs="Arial"/>
        </w:rPr>
        <w:t xml:space="preserve">  </w:t>
      </w:r>
      <w:r w:rsidRPr="002817A7">
        <w:rPr>
          <w:rFonts w:ascii="Arial" w:hAnsi="Arial" w:cs="Arial"/>
          <w:b/>
          <w:bCs/>
        </w:rPr>
        <w:t xml:space="preserve"> </w:t>
      </w:r>
    </w:p>
    <w:p w14:paraId="23C87831" w14:textId="77777777" w:rsidR="002817A7" w:rsidRPr="002817A7" w:rsidRDefault="002817A7" w:rsidP="002817A7">
      <w:pPr>
        <w:pStyle w:val="Prrafodelista"/>
        <w:rPr>
          <w:rFonts w:ascii="Arial" w:hAnsi="Arial" w:cs="Arial"/>
          <w:b/>
          <w:bCs/>
        </w:rPr>
      </w:pPr>
    </w:p>
    <w:p w14:paraId="028D540D" w14:textId="195194E3" w:rsidR="002817A7" w:rsidRDefault="000D553A" w:rsidP="002817A7">
      <w:pPr>
        <w:pStyle w:val="Prrafodelista"/>
        <w:rPr>
          <w:rFonts w:ascii="Arial" w:hAnsi="Arial" w:cs="Arial"/>
        </w:rPr>
      </w:pPr>
      <w:r w:rsidRPr="002817A7">
        <w:rPr>
          <w:rFonts w:ascii="Arial" w:hAnsi="Arial" w:cs="Arial"/>
          <w:b/>
          <w:bCs/>
        </w:rPr>
        <w:t>Facebook:</w:t>
      </w:r>
      <w:r w:rsidR="002817A7" w:rsidRPr="002817A7">
        <w:rPr>
          <w:rFonts w:ascii="Arial" w:hAnsi="Arial" w:cs="Arial"/>
          <w:b/>
          <w:bCs/>
        </w:rPr>
        <w:t xml:space="preserve"> </w:t>
      </w:r>
      <w:r w:rsidR="002817A7" w:rsidRPr="002817A7">
        <w:rPr>
          <w:rFonts w:ascii="Arial" w:hAnsi="Arial" w:cs="Arial"/>
        </w:rPr>
        <w:t xml:space="preserve">Fenalce Gremio Agrícola </w:t>
      </w:r>
      <w:r w:rsidRPr="002817A7">
        <w:rPr>
          <w:rFonts w:ascii="Arial" w:hAnsi="Arial" w:cs="Arial"/>
        </w:rPr>
        <w:t xml:space="preserve">  </w:t>
      </w:r>
    </w:p>
    <w:p w14:paraId="73A44733" w14:textId="77777777" w:rsidR="002817A7" w:rsidRPr="002817A7" w:rsidRDefault="002817A7" w:rsidP="002817A7">
      <w:pPr>
        <w:pStyle w:val="Prrafodelista"/>
        <w:rPr>
          <w:rFonts w:ascii="Arial" w:hAnsi="Arial" w:cs="Arial"/>
        </w:rPr>
      </w:pPr>
    </w:p>
    <w:p w14:paraId="1238C4EC" w14:textId="4E76F3C0" w:rsidR="000D553A" w:rsidRDefault="000D553A" w:rsidP="002817A7">
      <w:pPr>
        <w:pStyle w:val="Prrafodelista"/>
        <w:rPr>
          <w:rFonts w:ascii="Arial" w:hAnsi="Arial" w:cs="Arial"/>
        </w:rPr>
      </w:pPr>
      <w:r w:rsidRPr="002817A7">
        <w:rPr>
          <w:rFonts w:ascii="Arial" w:hAnsi="Arial" w:cs="Arial"/>
          <w:b/>
          <w:bCs/>
        </w:rPr>
        <w:t xml:space="preserve">YouTube: </w:t>
      </w:r>
      <w:r w:rsidRPr="002817A7">
        <w:rPr>
          <w:rFonts w:ascii="Arial" w:hAnsi="Arial" w:cs="Arial"/>
        </w:rPr>
        <w:t xml:space="preserve">@FenalceComunicaciones </w:t>
      </w:r>
      <w:r w:rsidR="00CF3520">
        <w:rPr>
          <w:rFonts w:ascii="Arial" w:hAnsi="Arial" w:cs="Arial"/>
        </w:rPr>
        <w:t xml:space="preserve"> </w:t>
      </w:r>
    </w:p>
    <w:p w14:paraId="229DA6EB" w14:textId="77777777" w:rsidR="002817A7" w:rsidRPr="002817A7" w:rsidRDefault="002817A7" w:rsidP="002817A7">
      <w:pPr>
        <w:pStyle w:val="Prrafodelista"/>
        <w:rPr>
          <w:rFonts w:ascii="Arial" w:hAnsi="Arial" w:cs="Arial"/>
          <w:b/>
          <w:bCs/>
        </w:rPr>
      </w:pPr>
    </w:p>
    <w:p w14:paraId="64FE724A" w14:textId="2EF65C55" w:rsidR="000D553A" w:rsidRPr="002817A7" w:rsidRDefault="000D553A" w:rsidP="002817A7">
      <w:pPr>
        <w:pStyle w:val="Prrafodelista"/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 xml:space="preserve">Canal de WhatsApp: </w:t>
      </w:r>
      <w:r w:rsidRPr="002817A7">
        <w:rPr>
          <w:rFonts w:ascii="Arial" w:hAnsi="Arial" w:cs="Arial"/>
        </w:rPr>
        <w:t>F</w:t>
      </w:r>
      <w:r w:rsidR="002817A7" w:rsidRPr="002817A7">
        <w:rPr>
          <w:rFonts w:ascii="Arial" w:hAnsi="Arial" w:cs="Arial"/>
        </w:rPr>
        <w:t xml:space="preserve">enalce </w:t>
      </w:r>
    </w:p>
    <w:p w14:paraId="062EC074" w14:textId="26E75A6B" w:rsidR="004B4925" w:rsidRDefault="004B4925" w:rsidP="000D553A">
      <w:pPr>
        <w:rPr>
          <w:rFonts w:ascii="Arial" w:hAnsi="Arial" w:cs="Arial"/>
        </w:rPr>
      </w:pPr>
    </w:p>
    <w:p w14:paraId="605A4ACC" w14:textId="77777777" w:rsidR="002817A7" w:rsidRPr="002817A7" w:rsidRDefault="002817A7" w:rsidP="002817A7">
      <w:pPr>
        <w:jc w:val="center"/>
        <w:rPr>
          <w:rFonts w:ascii="Arial" w:hAnsi="Arial" w:cs="Arial"/>
          <w:b/>
          <w:bCs/>
          <w:u w:val="single"/>
        </w:rPr>
      </w:pPr>
      <w:r w:rsidRPr="002817A7">
        <w:rPr>
          <w:rFonts w:ascii="Arial" w:hAnsi="Arial" w:cs="Arial"/>
          <w:b/>
          <w:bCs/>
          <w:u w:val="single"/>
        </w:rPr>
        <w:t>Entidades que ejercen Vigilancia y Control</w:t>
      </w:r>
    </w:p>
    <w:p w14:paraId="6A18AE62" w14:textId="77777777" w:rsidR="002817A7" w:rsidRDefault="002817A7" w:rsidP="002817A7">
      <w:pPr>
        <w:rPr>
          <w:rFonts w:ascii="Arial" w:hAnsi="Arial" w:cs="Arial"/>
        </w:rPr>
      </w:pPr>
    </w:p>
    <w:p w14:paraId="6FD07B5E" w14:textId="2AFA4094" w:rsidR="002817A7" w:rsidRPr="002817A7" w:rsidRDefault="002817A7" w:rsidP="002817A7">
      <w:pPr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>Ministerio de Agricultura y Desarrollo</w:t>
      </w:r>
      <w:r>
        <w:rPr>
          <w:rFonts w:ascii="Arial" w:hAnsi="Arial" w:cs="Arial"/>
          <w:b/>
          <w:bCs/>
        </w:rPr>
        <w:t xml:space="preserve"> </w:t>
      </w:r>
      <w:r w:rsidRPr="002817A7">
        <w:rPr>
          <w:rFonts w:ascii="Arial" w:hAnsi="Arial" w:cs="Arial"/>
          <w:b/>
          <w:bCs/>
        </w:rPr>
        <w:t>Rural</w:t>
      </w:r>
      <w:r>
        <w:rPr>
          <w:rFonts w:ascii="Arial" w:hAnsi="Arial" w:cs="Arial"/>
          <w:b/>
          <w:bCs/>
        </w:rPr>
        <w:t xml:space="preserve"> </w:t>
      </w:r>
      <w:r w:rsidRPr="002817A7">
        <w:rPr>
          <w:rFonts w:ascii="Arial" w:hAnsi="Arial" w:cs="Arial"/>
          <w:b/>
          <w:bCs/>
        </w:rPr>
        <w:t>(Control Fiscal)</w:t>
      </w:r>
    </w:p>
    <w:p w14:paraId="710E7DF6" w14:textId="7D69DCB9" w:rsidR="002817A7" w:rsidRPr="002817A7" w:rsidRDefault="002817A7" w:rsidP="002817A7">
      <w:pPr>
        <w:rPr>
          <w:rFonts w:ascii="Arial" w:hAnsi="Arial" w:cs="Arial"/>
        </w:rPr>
      </w:pPr>
      <w:hyperlink r:id="rId10" w:history="1">
        <w:r w:rsidRPr="00FE5BB2">
          <w:rPr>
            <w:rStyle w:val="Hipervnculo"/>
            <w:rFonts w:ascii="Arial" w:hAnsi="Arial" w:cs="Arial"/>
          </w:rPr>
          <w:t>https://www.minagricultura.gov.co</w:t>
        </w:r>
      </w:hyperlink>
      <w:r>
        <w:rPr>
          <w:rFonts w:ascii="Arial" w:hAnsi="Arial" w:cs="Arial"/>
        </w:rPr>
        <w:t xml:space="preserve"> </w:t>
      </w:r>
    </w:p>
    <w:p w14:paraId="3FEBCE38" w14:textId="77777777" w:rsidR="002817A7" w:rsidRDefault="002817A7" w:rsidP="002817A7">
      <w:pPr>
        <w:rPr>
          <w:rFonts w:ascii="Arial" w:hAnsi="Arial" w:cs="Arial"/>
          <w:b/>
          <w:bCs/>
        </w:rPr>
      </w:pPr>
    </w:p>
    <w:p w14:paraId="19F6E08C" w14:textId="71D97F0B" w:rsidR="002817A7" w:rsidRPr="002817A7" w:rsidRDefault="002817A7" w:rsidP="002817A7">
      <w:pPr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>Contraloría General de la República (Control Fiscal)</w:t>
      </w:r>
    </w:p>
    <w:p w14:paraId="4039BE8E" w14:textId="113FEADA" w:rsidR="002817A7" w:rsidRPr="002817A7" w:rsidRDefault="002817A7" w:rsidP="002817A7">
      <w:pPr>
        <w:rPr>
          <w:rFonts w:ascii="Arial" w:hAnsi="Arial" w:cs="Arial"/>
        </w:rPr>
      </w:pPr>
      <w:hyperlink r:id="rId11" w:history="1">
        <w:r w:rsidRPr="00FE5BB2">
          <w:rPr>
            <w:rStyle w:val="Hipervnculo"/>
            <w:rFonts w:ascii="Arial" w:hAnsi="Arial" w:cs="Arial"/>
          </w:rPr>
          <w:t>https://www.contraloria.gov.co</w:t>
        </w:r>
      </w:hyperlink>
      <w:r>
        <w:rPr>
          <w:rFonts w:ascii="Arial" w:hAnsi="Arial" w:cs="Arial"/>
        </w:rPr>
        <w:t xml:space="preserve"> </w:t>
      </w:r>
    </w:p>
    <w:p w14:paraId="1200A356" w14:textId="77777777" w:rsidR="002817A7" w:rsidRDefault="002817A7" w:rsidP="002817A7">
      <w:pPr>
        <w:rPr>
          <w:rFonts w:ascii="Arial" w:hAnsi="Arial" w:cs="Arial"/>
          <w:b/>
          <w:bCs/>
        </w:rPr>
      </w:pPr>
    </w:p>
    <w:p w14:paraId="58D728D4" w14:textId="545312AF" w:rsidR="002817A7" w:rsidRPr="002817A7" w:rsidRDefault="002817A7" w:rsidP="002817A7">
      <w:pPr>
        <w:rPr>
          <w:rFonts w:ascii="Arial" w:hAnsi="Arial" w:cs="Arial"/>
          <w:b/>
          <w:bCs/>
        </w:rPr>
      </w:pPr>
      <w:r w:rsidRPr="002817A7">
        <w:rPr>
          <w:rFonts w:ascii="Arial" w:hAnsi="Arial" w:cs="Arial"/>
          <w:b/>
          <w:bCs/>
        </w:rPr>
        <w:t>Contaduría General de la Nación (Control Fiscal)</w:t>
      </w:r>
    </w:p>
    <w:p w14:paraId="0C251E8A" w14:textId="5A22F811" w:rsidR="002817A7" w:rsidRPr="002817A7" w:rsidRDefault="002817A7" w:rsidP="002817A7">
      <w:pPr>
        <w:rPr>
          <w:rFonts w:ascii="Arial" w:hAnsi="Arial" w:cs="Arial"/>
        </w:rPr>
      </w:pPr>
      <w:hyperlink r:id="rId12" w:history="1">
        <w:r w:rsidRPr="00FE5BB2">
          <w:rPr>
            <w:rStyle w:val="Hipervnculo"/>
            <w:rFonts w:ascii="Arial" w:hAnsi="Arial" w:cs="Arial"/>
          </w:rPr>
          <w:t>http://www.contaduria.gov.co/</w:t>
        </w:r>
      </w:hyperlink>
      <w:r>
        <w:rPr>
          <w:rFonts w:ascii="Arial" w:hAnsi="Arial" w:cs="Arial"/>
        </w:rPr>
        <w:t xml:space="preserve"> </w:t>
      </w:r>
    </w:p>
    <w:p w14:paraId="78581476" w14:textId="77777777" w:rsidR="002817A7" w:rsidRDefault="002817A7" w:rsidP="002817A7">
      <w:pPr>
        <w:rPr>
          <w:rFonts w:ascii="Arial" w:hAnsi="Arial" w:cs="Arial"/>
          <w:b/>
          <w:bCs/>
        </w:rPr>
      </w:pPr>
    </w:p>
    <w:p w14:paraId="07113BEC" w14:textId="40EF27B4" w:rsidR="002817A7" w:rsidRPr="00CF3520" w:rsidRDefault="00CF3520" w:rsidP="002817A7">
      <w:p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K</w:t>
      </w:r>
      <w:r w:rsidR="00911A30">
        <w:rPr>
          <w:rFonts w:ascii="Arial" w:hAnsi="Arial" w:cs="Arial"/>
          <w:b/>
          <w:bCs/>
        </w:rPr>
        <w:t>reston</w:t>
      </w:r>
      <w:proofErr w:type="spellEnd"/>
      <w:r>
        <w:rPr>
          <w:rFonts w:ascii="Arial" w:hAnsi="Arial" w:cs="Arial"/>
          <w:b/>
          <w:bCs/>
        </w:rPr>
        <w:t xml:space="preserve"> </w:t>
      </w:r>
      <w:r w:rsidR="00911A30">
        <w:rPr>
          <w:rFonts w:ascii="Arial" w:hAnsi="Arial" w:cs="Arial"/>
          <w:b/>
          <w:bCs/>
        </w:rPr>
        <w:t xml:space="preserve">Colombia </w:t>
      </w:r>
      <w:r>
        <w:rPr>
          <w:rFonts w:ascii="Arial" w:hAnsi="Arial" w:cs="Arial"/>
          <w:b/>
          <w:bCs/>
        </w:rPr>
        <w:t>(</w:t>
      </w:r>
      <w:r w:rsidR="00911A30">
        <w:rPr>
          <w:rFonts w:ascii="Arial" w:hAnsi="Arial" w:cs="Arial"/>
          <w:b/>
          <w:bCs/>
        </w:rPr>
        <w:t>Auditoría</w:t>
      </w:r>
      <w:r w:rsidR="002817A7" w:rsidRPr="00CF3520">
        <w:rPr>
          <w:rFonts w:ascii="Arial" w:hAnsi="Arial" w:cs="Arial"/>
          <w:b/>
          <w:bCs/>
        </w:rPr>
        <w:t>)</w:t>
      </w:r>
    </w:p>
    <w:p w14:paraId="6ABF6B6A" w14:textId="44E8A688" w:rsidR="002817A7" w:rsidRPr="002817A7" w:rsidRDefault="00911A30" w:rsidP="002817A7">
      <w:pPr>
        <w:rPr>
          <w:rFonts w:ascii="Arial" w:hAnsi="Arial" w:cs="Arial"/>
        </w:rPr>
      </w:pPr>
      <w:hyperlink r:id="rId13" w:history="1">
        <w:r w:rsidRPr="00DF503D">
          <w:rPr>
            <w:rStyle w:val="Hipervnculo"/>
            <w:rFonts w:ascii="Arial" w:hAnsi="Arial" w:cs="Arial"/>
          </w:rPr>
          <w:t>milena.sa@krestoncolombia.com</w:t>
        </w:r>
      </w:hyperlink>
      <w:r w:rsidR="00CF3520">
        <w:rPr>
          <w:rFonts w:ascii="Arial" w:hAnsi="Arial" w:cs="Arial"/>
        </w:rPr>
        <w:t xml:space="preserve"> </w:t>
      </w:r>
    </w:p>
    <w:p w14:paraId="5FBA9849" w14:textId="77777777" w:rsidR="002817A7" w:rsidRDefault="002817A7" w:rsidP="002817A7">
      <w:pPr>
        <w:jc w:val="center"/>
        <w:rPr>
          <w:rFonts w:ascii="Arial" w:hAnsi="Arial" w:cs="Arial"/>
          <w:b/>
          <w:bCs/>
          <w:u w:val="single"/>
        </w:rPr>
      </w:pPr>
    </w:p>
    <w:p w14:paraId="1CB7F101" w14:textId="77777777" w:rsidR="002817A7" w:rsidRDefault="002817A7" w:rsidP="002817A7">
      <w:pPr>
        <w:jc w:val="center"/>
        <w:rPr>
          <w:rFonts w:ascii="Arial" w:hAnsi="Arial" w:cs="Arial"/>
          <w:b/>
          <w:bCs/>
          <w:u w:val="single"/>
        </w:rPr>
      </w:pPr>
    </w:p>
    <w:p w14:paraId="0F0DBB93" w14:textId="77777777" w:rsidR="002817A7" w:rsidRPr="002817A7" w:rsidRDefault="002817A7" w:rsidP="00A93B3D">
      <w:pPr>
        <w:rPr>
          <w:rFonts w:ascii="Arial" w:hAnsi="Arial" w:cs="Arial"/>
          <w:b/>
          <w:bCs/>
          <w:u w:val="single"/>
        </w:rPr>
      </w:pPr>
    </w:p>
    <w:p w14:paraId="6F0E6E76" w14:textId="03228E52" w:rsidR="002817A7" w:rsidRDefault="002817A7" w:rsidP="002817A7">
      <w:pPr>
        <w:jc w:val="center"/>
        <w:rPr>
          <w:rFonts w:ascii="Arial" w:hAnsi="Arial" w:cs="Arial"/>
          <w:b/>
          <w:bCs/>
          <w:u w:val="single"/>
        </w:rPr>
      </w:pPr>
      <w:r w:rsidRPr="002817A7">
        <w:rPr>
          <w:rFonts w:ascii="Arial" w:hAnsi="Arial" w:cs="Arial"/>
          <w:b/>
          <w:bCs/>
          <w:u w:val="single"/>
        </w:rPr>
        <w:lastRenderedPageBreak/>
        <w:t>SEDE – UBICACIÓN</w:t>
      </w:r>
    </w:p>
    <w:p w14:paraId="76A4B083" w14:textId="77777777" w:rsidR="002817A7" w:rsidRDefault="002817A7" w:rsidP="002817A7">
      <w:pPr>
        <w:jc w:val="center"/>
        <w:rPr>
          <w:rFonts w:ascii="Arial" w:hAnsi="Arial" w:cs="Arial"/>
          <w:b/>
          <w:bCs/>
          <w:u w:val="single"/>
        </w:rPr>
      </w:pPr>
    </w:p>
    <w:p w14:paraId="5A9D10E7" w14:textId="78E788E0" w:rsidR="002817A7" w:rsidRDefault="002817A7" w:rsidP="002817A7">
      <w:pPr>
        <w:jc w:val="both"/>
        <w:rPr>
          <w:rFonts w:ascii="Arial" w:hAnsi="Arial" w:cs="Arial"/>
          <w:b/>
          <w:bCs/>
          <w:u w:val="single"/>
        </w:rPr>
      </w:pPr>
      <w:r>
        <w:rPr>
          <w:noProof/>
        </w:rPr>
        <w:drawing>
          <wp:inline distT="0" distB="0" distL="0" distR="0" wp14:anchorId="657AF827" wp14:editId="256C06D4">
            <wp:extent cx="6081044" cy="2305050"/>
            <wp:effectExtent l="0" t="0" r="0" b="0"/>
            <wp:docPr id="203332364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323643" name=""/>
                    <pic:cNvPicPr/>
                  </pic:nvPicPr>
                  <pic:blipFill rotWithShape="1">
                    <a:blip r:embed="rId14"/>
                    <a:srcRect l="3734" t="29270" b="5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000" cy="2306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0A6B42" w14:textId="77777777" w:rsidR="002817A7" w:rsidRDefault="002817A7" w:rsidP="002817A7">
      <w:pPr>
        <w:jc w:val="both"/>
        <w:rPr>
          <w:rFonts w:ascii="Arial" w:hAnsi="Arial" w:cs="Arial"/>
          <w:b/>
          <w:bCs/>
          <w:u w:val="single"/>
        </w:rPr>
      </w:pPr>
    </w:p>
    <w:p w14:paraId="783BBA92" w14:textId="77777777" w:rsidR="0067004C" w:rsidRDefault="0067004C" w:rsidP="0067004C">
      <w:pPr>
        <w:jc w:val="center"/>
        <w:rPr>
          <w:rFonts w:ascii="Arial" w:hAnsi="Arial" w:cs="Arial"/>
        </w:rPr>
      </w:pPr>
    </w:p>
    <w:p w14:paraId="50A9411E" w14:textId="2728D322" w:rsidR="0067004C" w:rsidRPr="0067004C" w:rsidRDefault="0067004C" w:rsidP="0067004C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3B87E5F" wp14:editId="64387FA3">
            <wp:extent cx="5614988" cy="3743325"/>
            <wp:effectExtent l="0" t="0" r="5080" b="0"/>
            <wp:docPr id="592180814" name="Imagen 3" descr="Imagen que contiene cerca, exterior, edificio, firmar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180814" name="Imagen 3" descr="Imagen que contiene cerca, exterior, edificio, firmar&#10;&#10;El contenido generado por IA puede ser incorrecto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553" cy="374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8D227" w14:textId="77777777" w:rsidR="0067004C" w:rsidRPr="002817A7" w:rsidRDefault="0067004C" w:rsidP="002817A7">
      <w:pPr>
        <w:jc w:val="both"/>
        <w:rPr>
          <w:rFonts w:ascii="Arial" w:hAnsi="Arial" w:cs="Arial"/>
          <w:b/>
          <w:bCs/>
          <w:u w:val="single"/>
        </w:rPr>
      </w:pPr>
    </w:p>
    <w:sectPr w:rsidR="0067004C" w:rsidRPr="002817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257AC"/>
    <w:multiLevelType w:val="hybridMultilevel"/>
    <w:tmpl w:val="1B528D18"/>
    <w:lvl w:ilvl="0" w:tplc="C5F0390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3177D"/>
    <w:multiLevelType w:val="hybridMultilevel"/>
    <w:tmpl w:val="73842EA8"/>
    <w:lvl w:ilvl="0" w:tplc="C48017C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D1FD5"/>
    <w:multiLevelType w:val="hybridMultilevel"/>
    <w:tmpl w:val="08249214"/>
    <w:lvl w:ilvl="0" w:tplc="9ADC53F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D2539"/>
    <w:multiLevelType w:val="hybridMultilevel"/>
    <w:tmpl w:val="5074D7AA"/>
    <w:lvl w:ilvl="0" w:tplc="FC1A176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495FBC"/>
    <w:multiLevelType w:val="hybridMultilevel"/>
    <w:tmpl w:val="44168D3E"/>
    <w:lvl w:ilvl="0" w:tplc="5FB6310E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246018"/>
    <w:multiLevelType w:val="hybridMultilevel"/>
    <w:tmpl w:val="C08E8000"/>
    <w:lvl w:ilvl="0" w:tplc="BB66B33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BE0264"/>
    <w:multiLevelType w:val="hybridMultilevel"/>
    <w:tmpl w:val="A4282380"/>
    <w:lvl w:ilvl="0" w:tplc="E4342ED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E02AFD"/>
    <w:multiLevelType w:val="hybridMultilevel"/>
    <w:tmpl w:val="AD9E3A22"/>
    <w:lvl w:ilvl="0" w:tplc="3D485BA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653F45"/>
    <w:multiLevelType w:val="hybridMultilevel"/>
    <w:tmpl w:val="821C037A"/>
    <w:lvl w:ilvl="0" w:tplc="347827C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F42561"/>
    <w:multiLevelType w:val="hybridMultilevel"/>
    <w:tmpl w:val="AD16C054"/>
    <w:lvl w:ilvl="0" w:tplc="F7AE83C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4F20B5"/>
    <w:multiLevelType w:val="hybridMultilevel"/>
    <w:tmpl w:val="64A0B170"/>
    <w:lvl w:ilvl="0" w:tplc="BE58CB3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790A85"/>
    <w:multiLevelType w:val="hybridMultilevel"/>
    <w:tmpl w:val="F8824682"/>
    <w:lvl w:ilvl="0" w:tplc="C1103C6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6412773">
    <w:abstractNumId w:val="6"/>
  </w:num>
  <w:num w:numId="2" w16cid:durableId="1700659544">
    <w:abstractNumId w:val="4"/>
  </w:num>
  <w:num w:numId="3" w16cid:durableId="549192018">
    <w:abstractNumId w:val="11"/>
  </w:num>
  <w:num w:numId="4" w16cid:durableId="2144304864">
    <w:abstractNumId w:val="7"/>
  </w:num>
  <w:num w:numId="5" w16cid:durableId="775714616">
    <w:abstractNumId w:val="1"/>
  </w:num>
  <w:num w:numId="6" w16cid:durableId="990250236">
    <w:abstractNumId w:val="5"/>
  </w:num>
  <w:num w:numId="7" w16cid:durableId="1050036544">
    <w:abstractNumId w:val="2"/>
  </w:num>
  <w:num w:numId="8" w16cid:durableId="2067869541">
    <w:abstractNumId w:val="10"/>
  </w:num>
  <w:num w:numId="9" w16cid:durableId="399207114">
    <w:abstractNumId w:val="8"/>
  </w:num>
  <w:num w:numId="10" w16cid:durableId="954945817">
    <w:abstractNumId w:val="9"/>
  </w:num>
  <w:num w:numId="11" w16cid:durableId="1673949511">
    <w:abstractNumId w:val="3"/>
  </w:num>
  <w:num w:numId="12" w16cid:durableId="1559508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E96"/>
    <w:rsid w:val="000D553A"/>
    <w:rsid w:val="002817A7"/>
    <w:rsid w:val="002C2275"/>
    <w:rsid w:val="003C1B7F"/>
    <w:rsid w:val="004B4925"/>
    <w:rsid w:val="00644F04"/>
    <w:rsid w:val="0067004C"/>
    <w:rsid w:val="006D6847"/>
    <w:rsid w:val="006E5E96"/>
    <w:rsid w:val="00911A30"/>
    <w:rsid w:val="00A93B3D"/>
    <w:rsid w:val="00AF012B"/>
    <w:rsid w:val="00B0493E"/>
    <w:rsid w:val="00BE5339"/>
    <w:rsid w:val="00C52A97"/>
    <w:rsid w:val="00C92913"/>
    <w:rsid w:val="00CF3520"/>
    <w:rsid w:val="00D76F5B"/>
    <w:rsid w:val="00DD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71EF0"/>
  <w15:chartTrackingRefBased/>
  <w15:docId w15:val="{2DEDEC87-DC3E-4C64-936C-5636C3AE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5E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E5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E5E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E5E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E5E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E5E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E5E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E5E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E5E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E5E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E5E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E5E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E5E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E5E9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E5E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E5E9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E5E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E5E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E5E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E5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E5E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E5E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E5E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E5E9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E5E9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E5E9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E5E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E5E9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E5E9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4B492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B49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nalce@fenalce.co" TargetMode="External"/><Relationship Id="rId13" Type="http://schemas.openxmlformats.org/officeDocument/2006/relationships/hyperlink" Target="mailto:milena.sa@krestoncolombi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acturacion@fenalce.co" TargetMode="External"/><Relationship Id="rId12" Type="http://schemas.openxmlformats.org/officeDocument/2006/relationships/hyperlink" Target="http://www.contaduria.gov.co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fenalce@fenalce.co" TargetMode="External"/><Relationship Id="rId11" Type="http://schemas.openxmlformats.org/officeDocument/2006/relationships/hyperlink" Target="https://www.contraloria.gov.co" TargetMode="External"/><Relationship Id="rId5" Type="http://schemas.openxmlformats.org/officeDocument/2006/relationships/hyperlink" Target="mailto:fenalce@fenalce.co" TargetMode="External"/><Relationship Id="rId15" Type="http://schemas.openxmlformats.org/officeDocument/2006/relationships/image" Target="media/image2.jpeg"/><Relationship Id="rId10" Type="http://schemas.openxmlformats.org/officeDocument/2006/relationships/hyperlink" Target="https://www.minagricultura.gov.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enalce.co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254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Rayza Zambrano Triana</dc:creator>
  <cp:keywords/>
  <dc:description/>
  <cp:lastModifiedBy>Rayza Zambrano Triana</cp:lastModifiedBy>
  <cp:revision>21</cp:revision>
  <dcterms:created xsi:type="dcterms:W3CDTF">2025-10-01T22:45:00Z</dcterms:created>
  <dcterms:modified xsi:type="dcterms:W3CDTF">2025-10-16T21:47:00Z</dcterms:modified>
</cp:coreProperties>
</file>